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ACDB8" w14:textId="77777777" w:rsidR="00B17222" w:rsidRPr="00B17222" w:rsidRDefault="00B17222" w:rsidP="00B17222">
      <w:pPr>
        <w:pBdr>
          <w:top w:val="single" w:sz="2" w:space="0" w:color="auto"/>
          <w:left w:val="single" w:sz="2" w:space="0" w:color="auto"/>
          <w:bottom w:val="single" w:sz="2" w:space="0" w:color="auto"/>
          <w:right w:val="single" w:sz="2" w:space="0" w:color="auto"/>
        </w:pBdr>
        <w:spacing w:after="120" w:line="288" w:lineRule="atLeast"/>
        <w:jc w:val="center"/>
        <w:rPr>
          <w:rFonts w:ascii="Inter" w:eastAsia="Times New Roman" w:hAnsi="Inter" w:cs="Times New Roman"/>
          <w:b/>
          <w:bCs/>
          <w:color w:val="074B8C"/>
          <w:kern w:val="0"/>
          <w:sz w:val="33"/>
          <w:szCs w:val="33"/>
          <w:lang w:eastAsia="de-DE"/>
          <w14:ligatures w14:val="none"/>
        </w:rPr>
      </w:pPr>
      <w:r w:rsidRPr="00B17222">
        <w:rPr>
          <w:rFonts w:ascii="Inter" w:eastAsia="Times New Roman" w:hAnsi="Inter" w:cs="Times New Roman"/>
          <w:b/>
          <w:bCs/>
          <w:color w:val="074B8C"/>
          <w:kern w:val="0"/>
          <w:sz w:val="33"/>
          <w:szCs w:val="33"/>
          <w:lang w:eastAsia="de-DE"/>
          <w14:ligatures w14:val="none"/>
        </w:rPr>
        <w:t>Wir bieten eine Pilgerreise auf dem Jakobsweg an - für Wanderer und Nichtwanderer!</w:t>
      </w:r>
    </w:p>
    <w:p w14:paraId="09B2D786" w14:textId="77777777" w:rsidR="00B17222" w:rsidRPr="00B17222" w:rsidRDefault="00B17222" w:rsidP="00B17222">
      <w:pPr>
        <w:pBdr>
          <w:top w:val="single" w:sz="2" w:space="0" w:color="auto"/>
          <w:left w:val="single" w:sz="2" w:space="0" w:color="auto"/>
          <w:bottom w:val="single" w:sz="2" w:space="0" w:color="auto"/>
          <w:right w:val="single" w:sz="2" w:space="0" w:color="auto"/>
        </w:pBdr>
        <w:spacing w:after="120" w:line="288" w:lineRule="atLeast"/>
        <w:jc w:val="center"/>
        <w:rPr>
          <w:rFonts w:ascii="Inter" w:eastAsia="Times New Roman" w:hAnsi="Inter" w:cs="Times New Roman"/>
          <w:b/>
          <w:bCs/>
          <w:color w:val="074B8C"/>
          <w:kern w:val="0"/>
          <w:sz w:val="33"/>
          <w:szCs w:val="33"/>
          <w:lang w:eastAsia="de-DE"/>
          <w14:ligatures w14:val="none"/>
        </w:rPr>
      </w:pPr>
      <w:r w:rsidRPr="00B17222">
        <w:rPr>
          <w:rFonts w:ascii="Inter" w:eastAsia="Times New Roman" w:hAnsi="Inter" w:cs="Times New Roman"/>
          <w:b/>
          <w:bCs/>
          <w:color w:val="074B8C"/>
          <w:kern w:val="0"/>
          <w:sz w:val="33"/>
          <w:szCs w:val="33"/>
          <w:lang w:eastAsia="de-DE"/>
          <w14:ligatures w14:val="none"/>
        </w:rPr>
        <w:t>Reisezeit: 19.09. - 26.09.2026</w:t>
      </w:r>
    </w:p>
    <w:p w14:paraId="2D02F4B1" w14:textId="77777777" w:rsidR="00B17222" w:rsidRPr="00B17222" w:rsidRDefault="00B17222" w:rsidP="00B17222">
      <w:pPr>
        <w:pBdr>
          <w:top w:val="single" w:sz="2" w:space="0" w:color="auto"/>
          <w:left w:val="single" w:sz="2" w:space="0" w:color="auto"/>
          <w:bottom w:val="single" w:sz="2" w:space="0" w:color="auto"/>
          <w:right w:val="single" w:sz="2" w:space="0" w:color="auto"/>
        </w:pBdr>
        <w:shd w:val="clear" w:color="auto" w:fill="EBB17E"/>
        <w:spacing w:after="240" w:line="288" w:lineRule="atLeast"/>
        <w:jc w:val="center"/>
        <w:outlineLvl w:val="4"/>
        <w:rPr>
          <w:rFonts w:ascii="Inter" w:eastAsia="Times New Roman" w:hAnsi="Inter" w:cs="Times New Roman"/>
          <w:b/>
          <w:bCs/>
          <w:color w:val="074B8C"/>
          <w:kern w:val="0"/>
          <w:sz w:val="48"/>
          <w:szCs w:val="48"/>
          <w:lang w:eastAsia="de-DE"/>
          <w14:ligatures w14:val="none"/>
        </w:rPr>
      </w:pPr>
      <w:r w:rsidRPr="00B17222">
        <w:rPr>
          <w:rFonts w:ascii="Inter" w:eastAsia="Times New Roman" w:hAnsi="Inter" w:cs="Times New Roman"/>
          <w:b/>
          <w:bCs/>
          <w:color w:val="074B8C"/>
          <w:kern w:val="0"/>
          <w:sz w:val="48"/>
          <w:szCs w:val="48"/>
          <w:bdr w:val="single" w:sz="2" w:space="0" w:color="auto" w:frame="1"/>
          <w:lang w:eastAsia="de-DE"/>
          <w14:ligatures w14:val="none"/>
        </w:rPr>
        <w:t>Programm</w:t>
      </w:r>
    </w:p>
    <w:p w14:paraId="6571E8F0" w14:textId="77777777" w:rsidR="00B17222" w:rsidRPr="00B17222" w:rsidRDefault="00B17222" w:rsidP="00B17222">
      <w:pPr>
        <w:pBdr>
          <w:top w:val="single" w:sz="2" w:space="0" w:color="auto"/>
          <w:left w:val="single" w:sz="2" w:space="0" w:color="auto"/>
          <w:bottom w:val="single" w:sz="2" w:space="0" w:color="auto"/>
          <w:right w:val="single" w:sz="2" w:space="0" w:color="auto"/>
        </w:pBdr>
        <w:shd w:val="clear" w:color="auto" w:fill="EBB17E"/>
        <w:spacing w:after="0" w:line="240" w:lineRule="auto"/>
        <w:rPr>
          <w:rFonts w:ascii="Inter" w:eastAsia="Times New Roman" w:hAnsi="Inter" w:cs="Times New Roman"/>
          <w:color w:val="000000"/>
          <w:kern w:val="0"/>
          <w:sz w:val="27"/>
          <w:szCs w:val="27"/>
          <w:lang w:eastAsia="de-DE"/>
          <w14:ligatures w14:val="none"/>
        </w:rPr>
      </w:pPr>
      <w:r w:rsidRPr="00B17222">
        <w:rPr>
          <w:rFonts w:ascii="Inter" w:eastAsia="Times New Roman" w:hAnsi="Inter" w:cs="Times New Roman"/>
          <w:color w:val="000000"/>
          <w:kern w:val="0"/>
          <w:sz w:val="27"/>
          <w:szCs w:val="27"/>
          <w:lang w:eastAsia="de-DE"/>
          <w14:ligatures w14:val="none"/>
        </w:rPr>
        <w:t> </w:t>
      </w:r>
    </w:p>
    <w:p w14:paraId="5E0239B2" w14:textId="77777777" w:rsidR="00B17222" w:rsidRPr="00B17222" w:rsidRDefault="00B17222" w:rsidP="00B17222">
      <w:pPr>
        <w:pBdr>
          <w:top w:val="single" w:sz="2" w:space="0" w:color="auto"/>
          <w:left w:val="single" w:sz="2" w:space="0" w:color="auto"/>
          <w:bottom w:val="single" w:sz="2" w:space="0" w:color="auto"/>
          <w:right w:val="single" w:sz="2" w:space="0" w:color="auto"/>
        </w:pBdr>
        <w:shd w:val="clear" w:color="auto" w:fill="EBB17E"/>
        <w:spacing w:after="0" w:line="240" w:lineRule="auto"/>
        <w:rPr>
          <w:rFonts w:ascii="Inter" w:eastAsia="Times New Roman" w:hAnsi="Inter" w:cs="Times New Roman"/>
          <w:color w:val="000000"/>
          <w:kern w:val="0"/>
          <w:sz w:val="27"/>
          <w:szCs w:val="27"/>
          <w:lang w:eastAsia="de-DE"/>
          <w14:ligatures w14:val="none"/>
        </w:rPr>
      </w:pPr>
      <w:r w:rsidRPr="00B17222">
        <w:rPr>
          <w:rFonts w:ascii="Inter" w:eastAsia="Times New Roman" w:hAnsi="Inter" w:cs="Times New Roman"/>
          <w:color w:val="000000"/>
          <w:kern w:val="0"/>
          <w:sz w:val="27"/>
          <w:szCs w:val="27"/>
          <w:lang w:eastAsia="de-DE"/>
          <w14:ligatures w14:val="none"/>
        </w:rPr>
        <w:t>1. Tag: Flug nach Porto. Transfer vom Flughafen zur Übernachtung im Raum Porto. Je nach Ankunft, freie Zeit.</w:t>
      </w:r>
    </w:p>
    <w:p w14:paraId="166C3AD5" w14:textId="77777777" w:rsidR="00B17222" w:rsidRPr="00B17222" w:rsidRDefault="00B17222" w:rsidP="00B17222">
      <w:pPr>
        <w:pBdr>
          <w:top w:val="single" w:sz="2" w:space="0" w:color="auto"/>
          <w:left w:val="single" w:sz="2" w:space="0" w:color="auto"/>
          <w:bottom w:val="single" w:sz="2" w:space="0" w:color="auto"/>
          <w:right w:val="single" w:sz="2" w:space="0" w:color="auto"/>
        </w:pBdr>
        <w:shd w:val="clear" w:color="auto" w:fill="EBB17E"/>
        <w:spacing w:after="0" w:line="240" w:lineRule="auto"/>
        <w:rPr>
          <w:rFonts w:ascii="Inter" w:eastAsia="Times New Roman" w:hAnsi="Inter" w:cs="Times New Roman"/>
          <w:color w:val="000000"/>
          <w:kern w:val="0"/>
          <w:sz w:val="27"/>
          <w:szCs w:val="27"/>
          <w:lang w:eastAsia="de-DE"/>
          <w14:ligatures w14:val="none"/>
        </w:rPr>
      </w:pPr>
      <w:r w:rsidRPr="00B17222">
        <w:rPr>
          <w:rFonts w:ascii="Inter" w:eastAsia="Times New Roman" w:hAnsi="Inter" w:cs="Times New Roman"/>
          <w:color w:val="000000"/>
          <w:kern w:val="0"/>
          <w:sz w:val="27"/>
          <w:szCs w:val="27"/>
          <w:lang w:eastAsia="de-DE"/>
          <w14:ligatures w14:val="none"/>
        </w:rPr>
        <w:t> </w:t>
      </w:r>
    </w:p>
    <w:p w14:paraId="5119B6B3" w14:textId="77777777" w:rsidR="00B17222" w:rsidRPr="00B17222" w:rsidRDefault="00B17222" w:rsidP="00B17222">
      <w:pPr>
        <w:pBdr>
          <w:top w:val="single" w:sz="2" w:space="0" w:color="auto"/>
          <w:left w:val="single" w:sz="2" w:space="0" w:color="auto"/>
          <w:bottom w:val="single" w:sz="2" w:space="0" w:color="auto"/>
          <w:right w:val="single" w:sz="2" w:space="0" w:color="auto"/>
        </w:pBdr>
        <w:shd w:val="clear" w:color="auto" w:fill="EBB17E"/>
        <w:spacing w:after="0" w:line="240" w:lineRule="auto"/>
        <w:rPr>
          <w:rFonts w:ascii="Inter" w:eastAsia="Times New Roman" w:hAnsi="Inter" w:cs="Times New Roman"/>
          <w:color w:val="000000"/>
          <w:kern w:val="0"/>
          <w:sz w:val="27"/>
          <w:szCs w:val="27"/>
          <w:lang w:eastAsia="de-DE"/>
          <w14:ligatures w14:val="none"/>
        </w:rPr>
      </w:pPr>
      <w:r w:rsidRPr="00B17222">
        <w:rPr>
          <w:rFonts w:ascii="Inter" w:eastAsia="Times New Roman" w:hAnsi="Inter" w:cs="Times New Roman"/>
          <w:color w:val="000000"/>
          <w:kern w:val="0"/>
          <w:sz w:val="27"/>
          <w:szCs w:val="27"/>
          <w:lang w:eastAsia="de-DE"/>
          <w14:ligatures w14:val="none"/>
        </w:rPr>
        <w:t>2. Tag: Fahrt in den Raum Lavra. Beginn der Wanderung entlang der Küste des Portugiesischen Jakobswegs mit u. a. der Kapelle São Miguel de Lavra und dem Strand von Lavra. Nachmittags Ankunft zur Übernachtung in Braga.</w:t>
      </w:r>
    </w:p>
    <w:p w14:paraId="6282C924" w14:textId="77777777" w:rsidR="00B17222" w:rsidRPr="00B17222" w:rsidRDefault="00B17222" w:rsidP="00B17222">
      <w:pPr>
        <w:pBdr>
          <w:top w:val="single" w:sz="2" w:space="0" w:color="auto"/>
          <w:left w:val="single" w:sz="2" w:space="0" w:color="auto"/>
          <w:bottom w:val="single" w:sz="2" w:space="0" w:color="auto"/>
          <w:right w:val="single" w:sz="2" w:space="0" w:color="auto"/>
        </w:pBdr>
        <w:shd w:val="clear" w:color="auto" w:fill="EBB17E"/>
        <w:spacing w:after="0" w:line="240" w:lineRule="auto"/>
        <w:rPr>
          <w:rFonts w:ascii="Inter" w:eastAsia="Times New Roman" w:hAnsi="Inter" w:cs="Times New Roman"/>
          <w:color w:val="000000"/>
          <w:kern w:val="0"/>
          <w:sz w:val="27"/>
          <w:szCs w:val="27"/>
          <w:lang w:eastAsia="de-DE"/>
          <w14:ligatures w14:val="none"/>
        </w:rPr>
      </w:pPr>
      <w:r w:rsidRPr="00B17222">
        <w:rPr>
          <w:rFonts w:ascii="Inter" w:eastAsia="Times New Roman" w:hAnsi="Inter" w:cs="Times New Roman"/>
          <w:color w:val="000000"/>
          <w:kern w:val="0"/>
          <w:sz w:val="27"/>
          <w:szCs w:val="27"/>
          <w:lang w:eastAsia="de-DE"/>
          <w14:ligatures w14:val="none"/>
        </w:rPr>
        <w:t> </w:t>
      </w:r>
    </w:p>
    <w:p w14:paraId="4E6B5B4B" w14:textId="77777777" w:rsidR="00B17222" w:rsidRPr="00B17222" w:rsidRDefault="00B17222" w:rsidP="00B17222">
      <w:pPr>
        <w:pBdr>
          <w:top w:val="single" w:sz="2" w:space="0" w:color="auto"/>
          <w:left w:val="single" w:sz="2" w:space="0" w:color="auto"/>
          <w:bottom w:val="single" w:sz="2" w:space="0" w:color="auto"/>
          <w:right w:val="single" w:sz="2" w:space="0" w:color="auto"/>
        </w:pBdr>
        <w:shd w:val="clear" w:color="auto" w:fill="EBB17E"/>
        <w:spacing w:after="0" w:line="240" w:lineRule="auto"/>
        <w:rPr>
          <w:rFonts w:ascii="Inter" w:eastAsia="Times New Roman" w:hAnsi="Inter" w:cs="Times New Roman"/>
          <w:color w:val="000000"/>
          <w:kern w:val="0"/>
          <w:sz w:val="27"/>
          <w:szCs w:val="27"/>
          <w:lang w:eastAsia="de-DE"/>
          <w14:ligatures w14:val="none"/>
        </w:rPr>
      </w:pPr>
      <w:r w:rsidRPr="00B17222">
        <w:rPr>
          <w:rFonts w:ascii="Inter" w:eastAsia="Times New Roman" w:hAnsi="Inter" w:cs="Times New Roman"/>
          <w:color w:val="000000"/>
          <w:kern w:val="0"/>
          <w:sz w:val="27"/>
          <w:szCs w:val="27"/>
          <w:lang w:eastAsia="de-DE"/>
          <w14:ligatures w14:val="none"/>
        </w:rPr>
        <w:t>3. Tag: Wanderung, etwa 15 km, von Braga nach Ponte de Lima. Die Stadt Braga ist bekannt für ihre sehenswerten historischen Kirchen. Übernachtung in Ponte de Lima.</w:t>
      </w:r>
    </w:p>
    <w:p w14:paraId="079A37B2" w14:textId="77777777" w:rsidR="00B17222" w:rsidRPr="00B17222" w:rsidRDefault="00B17222" w:rsidP="00B17222">
      <w:pPr>
        <w:pBdr>
          <w:top w:val="single" w:sz="2" w:space="0" w:color="auto"/>
          <w:left w:val="single" w:sz="2" w:space="0" w:color="auto"/>
          <w:bottom w:val="single" w:sz="2" w:space="0" w:color="auto"/>
          <w:right w:val="single" w:sz="2" w:space="0" w:color="auto"/>
        </w:pBdr>
        <w:shd w:val="clear" w:color="auto" w:fill="EBB17E"/>
        <w:spacing w:after="0" w:line="240" w:lineRule="auto"/>
        <w:rPr>
          <w:rFonts w:ascii="Inter" w:eastAsia="Times New Roman" w:hAnsi="Inter" w:cs="Times New Roman"/>
          <w:color w:val="000000"/>
          <w:kern w:val="0"/>
          <w:sz w:val="27"/>
          <w:szCs w:val="27"/>
          <w:lang w:eastAsia="de-DE"/>
          <w14:ligatures w14:val="none"/>
        </w:rPr>
      </w:pPr>
      <w:r w:rsidRPr="00B17222">
        <w:rPr>
          <w:rFonts w:ascii="Inter" w:eastAsia="Times New Roman" w:hAnsi="Inter" w:cs="Times New Roman"/>
          <w:color w:val="000000"/>
          <w:kern w:val="0"/>
          <w:sz w:val="27"/>
          <w:szCs w:val="27"/>
          <w:lang w:eastAsia="de-DE"/>
          <w14:ligatures w14:val="none"/>
        </w:rPr>
        <w:t> </w:t>
      </w:r>
    </w:p>
    <w:p w14:paraId="42576D46" w14:textId="77777777" w:rsidR="00B17222" w:rsidRPr="00B17222" w:rsidRDefault="00B17222" w:rsidP="00B17222">
      <w:pPr>
        <w:pBdr>
          <w:top w:val="single" w:sz="2" w:space="0" w:color="auto"/>
          <w:left w:val="single" w:sz="2" w:space="0" w:color="auto"/>
          <w:bottom w:val="single" w:sz="2" w:space="0" w:color="auto"/>
          <w:right w:val="single" w:sz="2" w:space="0" w:color="auto"/>
        </w:pBdr>
        <w:shd w:val="clear" w:color="auto" w:fill="EBB17E"/>
        <w:spacing w:after="0" w:line="240" w:lineRule="auto"/>
        <w:rPr>
          <w:rFonts w:ascii="Inter" w:eastAsia="Times New Roman" w:hAnsi="Inter" w:cs="Times New Roman"/>
          <w:color w:val="000000"/>
          <w:kern w:val="0"/>
          <w:sz w:val="27"/>
          <w:szCs w:val="27"/>
          <w:lang w:eastAsia="de-DE"/>
          <w14:ligatures w14:val="none"/>
        </w:rPr>
      </w:pPr>
      <w:r w:rsidRPr="00B17222">
        <w:rPr>
          <w:rFonts w:ascii="Inter" w:eastAsia="Times New Roman" w:hAnsi="Inter" w:cs="Times New Roman"/>
          <w:color w:val="000000"/>
          <w:kern w:val="0"/>
          <w:sz w:val="27"/>
          <w:szCs w:val="27"/>
          <w:lang w:eastAsia="de-DE"/>
          <w14:ligatures w14:val="none"/>
        </w:rPr>
        <w:t xml:space="preserve">4. Tag: Fahrt nach </w:t>
      </w:r>
      <w:proofErr w:type="spellStart"/>
      <w:r w:rsidRPr="00B17222">
        <w:rPr>
          <w:rFonts w:ascii="Inter" w:eastAsia="Times New Roman" w:hAnsi="Inter" w:cs="Times New Roman"/>
          <w:color w:val="000000"/>
          <w:kern w:val="0"/>
          <w:sz w:val="27"/>
          <w:szCs w:val="27"/>
          <w:lang w:eastAsia="de-DE"/>
          <w14:ligatures w14:val="none"/>
        </w:rPr>
        <w:t>Runbias</w:t>
      </w:r>
      <w:proofErr w:type="spellEnd"/>
      <w:r w:rsidRPr="00B17222">
        <w:rPr>
          <w:rFonts w:ascii="Inter" w:eastAsia="Times New Roman" w:hAnsi="Inter" w:cs="Times New Roman"/>
          <w:color w:val="000000"/>
          <w:kern w:val="0"/>
          <w:sz w:val="27"/>
          <w:szCs w:val="27"/>
          <w:lang w:eastAsia="de-DE"/>
          <w14:ligatures w14:val="none"/>
        </w:rPr>
        <w:t xml:space="preserve"> zum Start der Wanderung entlang des Jakobswegs nach Valença. Die Strecke verläuft durch Waldgebiete und landwirtschaftlich genutzte Flächen, mit schönen Ausblicken. Sehenswert in Valença ist, z. B. die Festung von Valença. Übernachtung in Valença.</w:t>
      </w:r>
    </w:p>
    <w:p w14:paraId="2F07E674" w14:textId="77777777" w:rsidR="00B17222" w:rsidRPr="00B17222" w:rsidRDefault="00B17222" w:rsidP="00B17222">
      <w:pPr>
        <w:pBdr>
          <w:top w:val="single" w:sz="2" w:space="0" w:color="auto"/>
          <w:left w:val="single" w:sz="2" w:space="0" w:color="auto"/>
          <w:bottom w:val="single" w:sz="2" w:space="0" w:color="auto"/>
          <w:right w:val="single" w:sz="2" w:space="0" w:color="auto"/>
        </w:pBdr>
        <w:shd w:val="clear" w:color="auto" w:fill="EBB17E"/>
        <w:spacing w:after="0" w:line="240" w:lineRule="auto"/>
        <w:rPr>
          <w:rFonts w:ascii="Inter" w:eastAsia="Times New Roman" w:hAnsi="Inter" w:cs="Times New Roman"/>
          <w:color w:val="000000"/>
          <w:kern w:val="0"/>
          <w:sz w:val="27"/>
          <w:szCs w:val="27"/>
          <w:lang w:eastAsia="de-DE"/>
          <w14:ligatures w14:val="none"/>
        </w:rPr>
      </w:pPr>
      <w:r w:rsidRPr="00B17222">
        <w:rPr>
          <w:rFonts w:ascii="Inter" w:eastAsia="Times New Roman" w:hAnsi="Inter" w:cs="Times New Roman"/>
          <w:color w:val="000000"/>
          <w:kern w:val="0"/>
          <w:sz w:val="27"/>
          <w:szCs w:val="27"/>
          <w:lang w:eastAsia="de-DE"/>
          <w14:ligatures w14:val="none"/>
        </w:rPr>
        <w:t> </w:t>
      </w:r>
    </w:p>
    <w:p w14:paraId="5D20C9AE" w14:textId="77777777" w:rsidR="00B17222" w:rsidRPr="00B17222" w:rsidRDefault="00B17222" w:rsidP="00B17222">
      <w:pPr>
        <w:pBdr>
          <w:top w:val="single" w:sz="2" w:space="0" w:color="auto"/>
          <w:left w:val="single" w:sz="2" w:space="0" w:color="auto"/>
          <w:bottom w:val="single" w:sz="2" w:space="0" w:color="auto"/>
          <w:right w:val="single" w:sz="2" w:space="0" w:color="auto"/>
        </w:pBdr>
        <w:shd w:val="clear" w:color="auto" w:fill="EBB17E"/>
        <w:spacing w:after="0" w:line="240" w:lineRule="auto"/>
        <w:rPr>
          <w:rFonts w:ascii="Inter" w:eastAsia="Times New Roman" w:hAnsi="Inter" w:cs="Times New Roman"/>
          <w:color w:val="000000"/>
          <w:kern w:val="0"/>
          <w:sz w:val="27"/>
          <w:szCs w:val="27"/>
          <w:lang w:eastAsia="de-DE"/>
          <w14:ligatures w14:val="none"/>
        </w:rPr>
      </w:pPr>
      <w:r w:rsidRPr="00B17222">
        <w:rPr>
          <w:rFonts w:ascii="Inter" w:eastAsia="Times New Roman" w:hAnsi="Inter" w:cs="Times New Roman"/>
          <w:color w:val="000000"/>
          <w:kern w:val="0"/>
          <w:sz w:val="27"/>
          <w:szCs w:val="27"/>
          <w:lang w:eastAsia="de-DE"/>
          <w14:ligatures w14:val="none"/>
        </w:rPr>
        <w:t xml:space="preserve">5. Tag: Überquerung der Grenze von Portugal nach Spanien. Beginn der ca. 15km Wanderung in Porrino bis nach </w:t>
      </w:r>
      <w:proofErr w:type="spellStart"/>
      <w:r w:rsidRPr="00B17222">
        <w:rPr>
          <w:rFonts w:ascii="Inter" w:eastAsia="Times New Roman" w:hAnsi="Inter" w:cs="Times New Roman"/>
          <w:color w:val="000000"/>
          <w:kern w:val="0"/>
          <w:sz w:val="27"/>
          <w:szCs w:val="27"/>
          <w:lang w:eastAsia="de-DE"/>
          <w14:ligatures w14:val="none"/>
        </w:rPr>
        <w:t>Redondela</w:t>
      </w:r>
      <w:proofErr w:type="spellEnd"/>
      <w:r w:rsidRPr="00B17222">
        <w:rPr>
          <w:rFonts w:ascii="Inter" w:eastAsia="Times New Roman" w:hAnsi="Inter" w:cs="Times New Roman"/>
          <w:color w:val="000000"/>
          <w:kern w:val="0"/>
          <w:sz w:val="27"/>
          <w:szCs w:val="27"/>
          <w:lang w:eastAsia="de-DE"/>
          <w14:ligatures w14:val="none"/>
        </w:rPr>
        <w:t xml:space="preserve">. Die Wanderung verläuft u. a. vorbei an der Kapelle von Santa María. Ankunft zur Übernachtung in </w:t>
      </w:r>
      <w:proofErr w:type="spellStart"/>
      <w:r w:rsidRPr="00B17222">
        <w:rPr>
          <w:rFonts w:ascii="Inter" w:eastAsia="Times New Roman" w:hAnsi="Inter" w:cs="Times New Roman"/>
          <w:color w:val="000000"/>
          <w:kern w:val="0"/>
          <w:sz w:val="27"/>
          <w:szCs w:val="27"/>
          <w:lang w:eastAsia="de-DE"/>
          <w14:ligatures w14:val="none"/>
        </w:rPr>
        <w:t>Pontevedra</w:t>
      </w:r>
      <w:proofErr w:type="spellEnd"/>
      <w:r w:rsidRPr="00B17222">
        <w:rPr>
          <w:rFonts w:ascii="Inter" w:eastAsia="Times New Roman" w:hAnsi="Inter" w:cs="Times New Roman"/>
          <w:color w:val="000000"/>
          <w:kern w:val="0"/>
          <w:sz w:val="27"/>
          <w:szCs w:val="27"/>
          <w:lang w:eastAsia="de-DE"/>
          <w14:ligatures w14:val="none"/>
        </w:rPr>
        <w:t>.</w:t>
      </w:r>
    </w:p>
    <w:p w14:paraId="4DE5F45F" w14:textId="77777777" w:rsidR="00B17222" w:rsidRPr="00B17222" w:rsidRDefault="00B17222" w:rsidP="00B17222">
      <w:pPr>
        <w:pBdr>
          <w:top w:val="single" w:sz="2" w:space="0" w:color="auto"/>
          <w:left w:val="single" w:sz="2" w:space="0" w:color="auto"/>
          <w:bottom w:val="single" w:sz="2" w:space="0" w:color="auto"/>
          <w:right w:val="single" w:sz="2" w:space="0" w:color="auto"/>
        </w:pBdr>
        <w:shd w:val="clear" w:color="auto" w:fill="EBB17E"/>
        <w:spacing w:after="0" w:line="240" w:lineRule="auto"/>
        <w:rPr>
          <w:rFonts w:ascii="Inter" w:eastAsia="Times New Roman" w:hAnsi="Inter" w:cs="Times New Roman"/>
          <w:color w:val="000000"/>
          <w:kern w:val="0"/>
          <w:sz w:val="27"/>
          <w:szCs w:val="27"/>
          <w:lang w:eastAsia="de-DE"/>
          <w14:ligatures w14:val="none"/>
        </w:rPr>
      </w:pPr>
      <w:r w:rsidRPr="00B17222">
        <w:rPr>
          <w:rFonts w:ascii="Inter" w:eastAsia="Times New Roman" w:hAnsi="Inter" w:cs="Times New Roman"/>
          <w:color w:val="000000"/>
          <w:kern w:val="0"/>
          <w:sz w:val="27"/>
          <w:szCs w:val="27"/>
          <w:lang w:eastAsia="de-DE"/>
          <w14:ligatures w14:val="none"/>
        </w:rPr>
        <w:t> </w:t>
      </w:r>
    </w:p>
    <w:p w14:paraId="09DCCA64" w14:textId="77777777" w:rsidR="00B17222" w:rsidRPr="00B17222" w:rsidRDefault="00B17222" w:rsidP="00B17222">
      <w:pPr>
        <w:pBdr>
          <w:top w:val="single" w:sz="2" w:space="0" w:color="auto"/>
          <w:left w:val="single" w:sz="2" w:space="0" w:color="auto"/>
          <w:bottom w:val="single" w:sz="2" w:space="0" w:color="auto"/>
          <w:right w:val="single" w:sz="2" w:space="0" w:color="auto"/>
        </w:pBdr>
        <w:shd w:val="clear" w:color="auto" w:fill="EBB17E"/>
        <w:spacing w:after="0" w:line="240" w:lineRule="auto"/>
        <w:rPr>
          <w:rFonts w:ascii="Inter" w:eastAsia="Times New Roman" w:hAnsi="Inter" w:cs="Times New Roman"/>
          <w:color w:val="000000"/>
          <w:kern w:val="0"/>
          <w:sz w:val="27"/>
          <w:szCs w:val="27"/>
          <w:lang w:eastAsia="de-DE"/>
          <w14:ligatures w14:val="none"/>
        </w:rPr>
      </w:pPr>
      <w:r w:rsidRPr="00B17222">
        <w:rPr>
          <w:rFonts w:ascii="Inter" w:eastAsia="Times New Roman" w:hAnsi="Inter" w:cs="Times New Roman"/>
          <w:color w:val="000000"/>
          <w:kern w:val="0"/>
          <w:sz w:val="27"/>
          <w:szCs w:val="27"/>
          <w:lang w:eastAsia="de-DE"/>
          <w14:ligatures w14:val="none"/>
        </w:rPr>
        <w:t xml:space="preserve">6. Tag: Fahrt von </w:t>
      </w:r>
      <w:proofErr w:type="spellStart"/>
      <w:r w:rsidRPr="00B17222">
        <w:rPr>
          <w:rFonts w:ascii="Inter" w:eastAsia="Times New Roman" w:hAnsi="Inter" w:cs="Times New Roman"/>
          <w:color w:val="000000"/>
          <w:kern w:val="0"/>
          <w:sz w:val="27"/>
          <w:szCs w:val="27"/>
          <w:lang w:eastAsia="de-DE"/>
          <w14:ligatures w14:val="none"/>
        </w:rPr>
        <w:t>Pontevedra</w:t>
      </w:r>
      <w:proofErr w:type="spellEnd"/>
      <w:r w:rsidRPr="00B17222">
        <w:rPr>
          <w:rFonts w:ascii="Inter" w:eastAsia="Times New Roman" w:hAnsi="Inter" w:cs="Times New Roman"/>
          <w:color w:val="000000"/>
          <w:kern w:val="0"/>
          <w:sz w:val="27"/>
          <w:szCs w:val="27"/>
          <w:lang w:eastAsia="de-DE"/>
          <w14:ligatures w14:val="none"/>
        </w:rPr>
        <w:t xml:space="preserve"> nach Caldas de Reis. Beginn der ca. 18km langen Wanderung nach Padron, welcher bekannt ist als der Ort, an dem der Kopf des Heiligen Jakobus (Jakob der Apostel) angeblich landete, bevor er in Santiago de Compostela beigesetzt wurde. Anschließend Weiterfahrt zum Hotelbezug für 2 Nächte in Santiago de Compostela.</w:t>
      </w:r>
    </w:p>
    <w:p w14:paraId="764D04B0" w14:textId="77777777" w:rsidR="00B17222" w:rsidRPr="00B17222" w:rsidRDefault="00B17222" w:rsidP="00B17222">
      <w:pPr>
        <w:pBdr>
          <w:top w:val="single" w:sz="2" w:space="0" w:color="auto"/>
          <w:left w:val="single" w:sz="2" w:space="0" w:color="auto"/>
          <w:bottom w:val="single" w:sz="2" w:space="0" w:color="auto"/>
          <w:right w:val="single" w:sz="2" w:space="0" w:color="auto"/>
        </w:pBdr>
        <w:shd w:val="clear" w:color="auto" w:fill="EBB17E"/>
        <w:spacing w:after="0" w:line="240" w:lineRule="auto"/>
        <w:rPr>
          <w:rFonts w:ascii="Inter" w:eastAsia="Times New Roman" w:hAnsi="Inter" w:cs="Times New Roman"/>
          <w:color w:val="000000"/>
          <w:kern w:val="0"/>
          <w:sz w:val="27"/>
          <w:szCs w:val="27"/>
          <w:lang w:eastAsia="de-DE"/>
          <w14:ligatures w14:val="none"/>
        </w:rPr>
      </w:pPr>
      <w:r w:rsidRPr="00B17222">
        <w:rPr>
          <w:rFonts w:ascii="Inter" w:eastAsia="Times New Roman" w:hAnsi="Inter" w:cs="Times New Roman"/>
          <w:color w:val="000000"/>
          <w:kern w:val="0"/>
          <w:sz w:val="27"/>
          <w:szCs w:val="27"/>
          <w:lang w:eastAsia="de-DE"/>
          <w14:ligatures w14:val="none"/>
        </w:rPr>
        <w:t> </w:t>
      </w:r>
    </w:p>
    <w:p w14:paraId="03B9D425" w14:textId="77777777" w:rsidR="00B17222" w:rsidRPr="00B17222" w:rsidRDefault="00B17222" w:rsidP="00B17222">
      <w:pPr>
        <w:pBdr>
          <w:top w:val="single" w:sz="2" w:space="0" w:color="auto"/>
          <w:left w:val="single" w:sz="2" w:space="0" w:color="auto"/>
          <w:bottom w:val="single" w:sz="2" w:space="0" w:color="auto"/>
          <w:right w:val="single" w:sz="2" w:space="0" w:color="auto"/>
        </w:pBdr>
        <w:shd w:val="clear" w:color="auto" w:fill="EBB17E"/>
        <w:spacing w:after="0" w:line="240" w:lineRule="auto"/>
        <w:rPr>
          <w:rFonts w:ascii="Inter" w:eastAsia="Times New Roman" w:hAnsi="Inter" w:cs="Times New Roman"/>
          <w:color w:val="000000"/>
          <w:kern w:val="0"/>
          <w:sz w:val="27"/>
          <w:szCs w:val="27"/>
          <w:lang w:eastAsia="de-DE"/>
          <w14:ligatures w14:val="none"/>
        </w:rPr>
      </w:pPr>
      <w:r w:rsidRPr="00B17222">
        <w:rPr>
          <w:rFonts w:ascii="Inter" w:eastAsia="Times New Roman" w:hAnsi="Inter" w:cs="Times New Roman"/>
          <w:color w:val="000000"/>
          <w:kern w:val="0"/>
          <w:sz w:val="27"/>
          <w:szCs w:val="27"/>
          <w:lang w:eastAsia="de-DE"/>
          <w14:ligatures w14:val="none"/>
        </w:rPr>
        <w:t xml:space="preserve">7. Tag: Ausflug nach </w:t>
      </w:r>
      <w:proofErr w:type="spellStart"/>
      <w:r w:rsidRPr="00B17222">
        <w:rPr>
          <w:rFonts w:ascii="Inter" w:eastAsia="Times New Roman" w:hAnsi="Inter" w:cs="Times New Roman"/>
          <w:color w:val="000000"/>
          <w:kern w:val="0"/>
          <w:sz w:val="27"/>
          <w:szCs w:val="27"/>
          <w:lang w:eastAsia="de-DE"/>
          <w14:ligatures w14:val="none"/>
        </w:rPr>
        <w:t>Finisterra</w:t>
      </w:r>
      <w:proofErr w:type="spellEnd"/>
      <w:r w:rsidRPr="00B17222">
        <w:rPr>
          <w:rFonts w:ascii="Inter" w:eastAsia="Times New Roman" w:hAnsi="Inter" w:cs="Times New Roman"/>
          <w:color w:val="000000"/>
          <w:kern w:val="0"/>
          <w:sz w:val="27"/>
          <w:szCs w:val="27"/>
          <w:lang w:eastAsia="de-DE"/>
          <w14:ligatures w14:val="none"/>
        </w:rPr>
        <w:t xml:space="preserve">. Die Wanderung ist optional und kann je nach Wunsch zwischen 6 und 15 km lang sein. Sehenswert in </w:t>
      </w:r>
      <w:proofErr w:type="spellStart"/>
      <w:r w:rsidRPr="00B17222">
        <w:rPr>
          <w:rFonts w:ascii="Inter" w:eastAsia="Times New Roman" w:hAnsi="Inter" w:cs="Times New Roman"/>
          <w:color w:val="000000"/>
          <w:kern w:val="0"/>
          <w:sz w:val="27"/>
          <w:szCs w:val="27"/>
          <w:lang w:eastAsia="de-DE"/>
          <w14:ligatures w14:val="none"/>
        </w:rPr>
        <w:t>Finisterra</w:t>
      </w:r>
      <w:proofErr w:type="spellEnd"/>
      <w:r w:rsidRPr="00B17222">
        <w:rPr>
          <w:rFonts w:ascii="Inter" w:eastAsia="Times New Roman" w:hAnsi="Inter" w:cs="Times New Roman"/>
          <w:color w:val="000000"/>
          <w:kern w:val="0"/>
          <w:sz w:val="27"/>
          <w:szCs w:val="27"/>
          <w:lang w:eastAsia="de-DE"/>
          <w14:ligatures w14:val="none"/>
        </w:rPr>
        <w:t xml:space="preserve"> ist der Leuchtturm von </w:t>
      </w:r>
      <w:proofErr w:type="spellStart"/>
      <w:r w:rsidRPr="00B17222">
        <w:rPr>
          <w:rFonts w:ascii="Inter" w:eastAsia="Times New Roman" w:hAnsi="Inter" w:cs="Times New Roman"/>
          <w:color w:val="000000"/>
          <w:kern w:val="0"/>
          <w:sz w:val="27"/>
          <w:szCs w:val="27"/>
          <w:lang w:eastAsia="de-DE"/>
          <w14:ligatures w14:val="none"/>
        </w:rPr>
        <w:t>Finisterra</w:t>
      </w:r>
      <w:proofErr w:type="spellEnd"/>
      <w:r w:rsidRPr="00B17222">
        <w:rPr>
          <w:rFonts w:ascii="Inter" w:eastAsia="Times New Roman" w:hAnsi="Inter" w:cs="Times New Roman"/>
          <w:color w:val="000000"/>
          <w:kern w:val="0"/>
          <w:sz w:val="27"/>
          <w:szCs w:val="27"/>
          <w:lang w:eastAsia="de-DE"/>
          <w14:ligatures w14:val="none"/>
        </w:rPr>
        <w:t>.</w:t>
      </w:r>
    </w:p>
    <w:p w14:paraId="0B0C3AD4" w14:textId="77777777" w:rsidR="00B17222" w:rsidRPr="00B17222" w:rsidRDefault="00B17222" w:rsidP="00B17222">
      <w:pPr>
        <w:pBdr>
          <w:top w:val="single" w:sz="2" w:space="0" w:color="auto"/>
          <w:left w:val="single" w:sz="2" w:space="0" w:color="auto"/>
          <w:bottom w:val="single" w:sz="2" w:space="0" w:color="auto"/>
          <w:right w:val="single" w:sz="2" w:space="0" w:color="auto"/>
        </w:pBdr>
        <w:shd w:val="clear" w:color="auto" w:fill="EBB17E"/>
        <w:spacing w:after="0" w:line="240" w:lineRule="auto"/>
        <w:rPr>
          <w:rFonts w:ascii="Inter" w:eastAsia="Times New Roman" w:hAnsi="Inter" w:cs="Times New Roman"/>
          <w:color w:val="000000"/>
          <w:kern w:val="0"/>
          <w:sz w:val="27"/>
          <w:szCs w:val="27"/>
          <w:lang w:eastAsia="de-DE"/>
          <w14:ligatures w14:val="none"/>
        </w:rPr>
      </w:pPr>
      <w:r w:rsidRPr="00B17222">
        <w:rPr>
          <w:rFonts w:ascii="Inter" w:eastAsia="Times New Roman" w:hAnsi="Inter" w:cs="Times New Roman"/>
          <w:color w:val="000000"/>
          <w:kern w:val="0"/>
          <w:sz w:val="27"/>
          <w:szCs w:val="27"/>
          <w:lang w:eastAsia="de-DE"/>
          <w14:ligatures w14:val="none"/>
        </w:rPr>
        <w:t> </w:t>
      </w:r>
    </w:p>
    <w:p w14:paraId="6F399102" w14:textId="77777777" w:rsidR="00B17222" w:rsidRPr="00B17222" w:rsidRDefault="00B17222" w:rsidP="00B17222">
      <w:pPr>
        <w:pBdr>
          <w:top w:val="single" w:sz="2" w:space="0" w:color="auto"/>
          <w:left w:val="single" w:sz="2" w:space="0" w:color="auto"/>
          <w:bottom w:val="single" w:sz="2" w:space="0" w:color="auto"/>
          <w:right w:val="single" w:sz="2" w:space="0" w:color="auto"/>
        </w:pBdr>
        <w:shd w:val="clear" w:color="auto" w:fill="EBB17E"/>
        <w:spacing w:after="0" w:line="240" w:lineRule="auto"/>
        <w:rPr>
          <w:rFonts w:ascii="Inter" w:eastAsia="Times New Roman" w:hAnsi="Inter" w:cs="Times New Roman"/>
          <w:color w:val="000000"/>
          <w:kern w:val="0"/>
          <w:sz w:val="27"/>
          <w:szCs w:val="27"/>
          <w:lang w:eastAsia="de-DE"/>
          <w14:ligatures w14:val="none"/>
        </w:rPr>
      </w:pPr>
      <w:r w:rsidRPr="00B17222">
        <w:rPr>
          <w:rFonts w:ascii="Inter" w:eastAsia="Times New Roman" w:hAnsi="Inter" w:cs="Times New Roman"/>
          <w:color w:val="000000"/>
          <w:kern w:val="0"/>
          <w:sz w:val="27"/>
          <w:szCs w:val="27"/>
          <w:lang w:eastAsia="de-DE"/>
          <w14:ligatures w14:val="none"/>
        </w:rPr>
        <w:t>8. Tag: Transfer zum Flughafen Porto. Rückflug.</w:t>
      </w:r>
    </w:p>
    <w:p w14:paraId="0E7CEA33" w14:textId="77777777" w:rsidR="00B17222" w:rsidRPr="00B17222" w:rsidRDefault="00B17222" w:rsidP="00B17222">
      <w:pPr>
        <w:pBdr>
          <w:top w:val="single" w:sz="2" w:space="0" w:color="auto"/>
          <w:left w:val="single" w:sz="2" w:space="0" w:color="auto"/>
          <w:bottom w:val="single" w:sz="2" w:space="0" w:color="auto"/>
          <w:right w:val="single" w:sz="2" w:space="0" w:color="auto"/>
        </w:pBdr>
        <w:shd w:val="clear" w:color="auto" w:fill="EBB17E"/>
        <w:spacing w:after="0" w:line="240" w:lineRule="auto"/>
        <w:rPr>
          <w:rFonts w:ascii="Inter" w:eastAsia="Times New Roman" w:hAnsi="Inter" w:cs="Times New Roman"/>
          <w:color w:val="000000"/>
          <w:kern w:val="0"/>
          <w:sz w:val="27"/>
          <w:szCs w:val="27"/>
          <w:lang w:eastAsia="de-DE"/>
          <w14:ligatures w14:val="none"/>
        </w:rPr>
      </w:pPr>
      <w:r w:rsidRPr="00B17222">
        <w:rPr>
          <w:rFonts w:ascii="Inter" w:eastAsia="Times New Roman" w:hAnsi="Inter" w:cs="Times New Roman"/>
          <w:color w:val="000000"/>
          <w:kern w:val="0"/>
          <w:sz w:val="27"/>
          <w:szCs w:val="27"/>
          <w:lang w:eastAsia="de-DE"/>
          <w14:ligatures w14:val="none"/>
        </w:rPr>
        <w:t> </w:t>
      </w:r>
    </w:p>
    <w:p w14:paraId="69314C5D" w14:textId="77777777" w:rsidR="00B17222" w:rsidRPr="00B17222" w:rsidRDefault="00B17222" w:rsidP="00B17222">
      <w:pPr>
        <w:pBdr>
          <w:top w:val="single" w:sz="2" w:space="0" w:color="auto"/>
          <w:left w:val="single" w:sz="2" w:space="0" w:color="auto"/>
          <w:bottom w:val="single" w:sz="2" w:space="0" w:color="auto"/>
          <w:right w:val="single" w:sz="2" w:space="0" w:color="auto"/>
        </w:pBdr>
        <w:spacing w:after="0" w:line="240" w:lineRule="auto"/>
        <w:rPr>
          <w:rFonts w:ascii="Inter" w:eastAsia="Times New Roman" w:hAnsi="Inter" w:cs="Times New Roman"/>
          <w:color w:val="000000"/>
          <w:kern w:val="0"/>
          <w:sz w:val="27"/>
          <w:szCs w:val="27"/>
          <w:lang w:eastAsia="de-DE"/>
          <w14:ligatures w14:val="none"/>
        </w:rPr>
      </w:pPr>
      <w:r w:rsidRPr="00B17222">
        <w:rPr>
          <w:rFonts w:ascii="Inter" w:eastAsia="Times New Roman" w:hAnsi="Inter" w:cs="Times New Roman"/>
          <w:b/>
          <w:bCs/>
          <w:color w:val="000000"/>
          <w:kern w:val="0"/>
          <w:sz w:val="27"/>
          <w:szCs w:val="27"/>
          <w:bdr w:val="single" w:sz="2" w:space="0" w:color="auto" w:frame="1"/>
          <w:lang w:eastAsia="de-DE"/>
          <w14:ligatures w14:val="none"/>
        </w:rPr>
        <w:t>Leistungen:</w:t>
      </w:r>
      <w:r w:rsidRPr="00B17222">
        <w:rPr>
          <w:rFonts w:ascii="Inter" w:eastAsia="Times New Roman" w:hAnsi="Inter" w:cs="Times New Roman"/>
          <w:color w:val="000000"/>
          <w:kern w:val="0"/>
          <w:sz w:val="27"/>
          <w:szCs w:val="27"/>
          <w:lang w:eastAsia="de-DE"/>
          <w14:ligatures w14:val="none"/>
        </w:rPr>
        <w:t xml:space="preserve"> Flug, Flughafen- und Sicherheitsgebühren; Übernachtung im Doppelzimmer mit Bad oder Dusche/WC in landestypischen Mittelklasse-Hotels, Halbpension; Porto </w:t>
      </w:r>
      <w:proofErr w:type="spellStart"/>
      <w:r w:rsidRPr="00B17222">
        <w:rPr>
          <w:rFonts w:ascii="Inter" w:eastAsia="Times New Roman" w:hAnsi="Inter" w:cs="Times New Roman"/>
          <w:color w:val="000000"/>
          <w:kern w:val="0"/>
          <w:sz w:val="27"/>
          <w:szCs w:val="27"/>
          <w:lang w:eastAsia="de-DE"/>
          <w14:ligatures w14:val="none"/>
        </w:rPr>
        <w:t>Hoteltax</w:t>
      </w:r>
      <w:proofErr w:type="spellEnd"/>
      <w:r w:rsidRPr="00B17222">
        <w:rPr>
          <w:rFonts w:ascii="Inter" w:eastAsia="Times New Roman" w:hAnsi="Inter" w:cs="Times New Roman"/>
          <w:color w:val="000000"/>
          <w:kern w:val="0"/>
          <w:sz w:val="27"/>
          <w:szCs w:val="27"/>
          <w:lang w:eastAsia="de-DE"/>
          <w14:ligatures w14:val="none"/>
        </w:rPr>
        <w:t>; Transfers, Rundfahrt und Ausflüge im modernen, klimatisierten Reisebus lt. Programm; Informationsmaterial.</w:t>
      </w:r>
    </w:p>
    <w:p w14:paraId="234B8193" w14:textId="77777777" w:rsidR="00B17222" w:rsidRPr="00B17222" w:rsidRDefault="00B17222" w:rsidP="00B17222">
      <w:pPr>
        <w:pBdr>
          <w:top w:val="single" w:sz="2" w:space="0" w:color="auto"/>
          <w:left w:val="single" w:sz="2" w:space="0" w:color="auto"/>
          <w:bottom w:val="single" w:sz="2" w:space="0" w:color="auto"/>
          <w:right w:val="single" w:sz="2" w:space="0" w:color="auto"/>
        </w:pBdr>
        <w:spacing w:after="0" w:line="240" w:lineRule="auto"/>
        <w:rPr>
          <w:rFonts w:ascii="Inter" w:eastAsia="Times New Roman" w:hAnsi="Inter" w:cs="Times New Roman"/>
          <w:color w:val="000000"/>
          <w:kern w:val="0"/>
          <w:sz w:val="27"/>
          <w:szCs w:val="27"/>
          <w:lang w:eastAsia="de-DE"/>
          <w14:ligatures w14:val="none"/>
        </w:rPr>
      </w:pPr>
      <w:r w:rsidRPr="00B17222">
        <w:rPr>
          <w:rFonts w:ascii="Inter" w:eastAsia="Times New Roman" w:hAnsi="Inter" w:cs="Times New Roman"/>
          <w:color w:val="000000"/>
          <w:kern w:val="0"/>
          <w:sz w:val="27"/>
          <w:szCs w:val="27"/>
          <w:lang w:eastAsia="de-DE"/>
          <w14:ligatures w14:val="none"/>
        </w:rPr>
        <w:lastRenderedPageBreak/>
        <w:t> </w:t>
      </w:r>
    </w:p>
    <w:p w14:paraId="22B6AC8F" w14:textId="77777777" w:rsidR="00B17222" w:rsidRPr="00B17222" w:rsidRDefault="00B17222" w:rsidP="00B17222">
      <w:pPr>
        <w:pBdr>
          <w:top w:val="single" w:sz="2" w:space="0" w:color="auto"/>
          <w:left w:val="single" w:sz="2" w:space="0" w:color="auto"/>
          <w:bottom w:val="single" w:sz="2" w:space="0" w:color="auto"/>
          <w:right w:val="single" w:sz="2" w:space="0" w:color="auto"/>
        </w:pBdr>
        <w:spacing w:after="0" w:line="240" w:lineRule="auto"/>
        <w:jc w:val="center"/>
        <w:rPr>
          <w:rFonts w:ascii="Inter" w:eastAsia="Times New Roman" w:hAnsi="Inter" w:cs="Times New Roman"/>
          <w:color w:val="000000"/>
          <w:kern w:val="0"/>
          <w:sz w:val="27"/>
          <w:szCs w:val="27"/>
          <w:lang w:eastAsia="de-DE"/>
          <w14:ligatures w14:val="none"/>
        </w:rPr>
      </w:pPr>
      <w:r w:rsidRPr="00B17222">
        <w:rPr>
          <w:rFonts w:ascii="Inter" w:eastAsia="Times New Roman" w:hAnsi="Inter" w:cs="Times New Roman"/>
          <w:b/>
          <w:bCs/>
          <w:color w:val="000000"/>
          <w:kern w:val="0"/>
          <w:sz w:val="27"/>
          <w:szCs w:val="27"/>
          <w:bdr w:val="single" w:sz="2" w:space="0" w:color="auto" w:frame="1"/>
          <w:lang w:eastAsia="de-DE"/>
          <w14:ligatures w14:val="none"/>
        </w:rPr>
        <w:t>Preis pro Person im DZ EUR 1.950 € (EZ-Zuschlag EUR 305)</w:t>
      </w:r>
    </w:p>
    <w:p w14:paraId="5506C0B7" w14:textId="77777777" w:rsidR="00B17222" w:rsidRPr="00B17222" w:rsidRDefault="00B17222" w:rsidP="00B17222">
      <w:pPr>
        <w:pBdr>
          <w:top w:val="single" w:sz="2" w:space="0" w:color="auto"/>
          <w:left w:val="single" w:sz="2" w:space="0" w:color="auto"/>
          <w:bottom w:val="single" w:sz="2" w:space="0" w:color="auto"/>
          <w:right w:val="single" w:sz="2" w:space="0" w:color="auto"/>
        </w:pBdr>
        <w:spacing w:after="0" w:line="240" w:lineRule="auto"/>
        <w:jc w:val="center"/>
        <w:rPr>
          <w:rFonts w:ascii="Inter" w:eastAsia="Times New Roman" w:hAnsi="Inter" w:cs="Times New Roman"/>
          <w:color w:val="000000"/>
          <w:kern w:val="0"/>
          <w:sz w:val="27"/>
          <w:szCs w:val="27"/>
          <w:lang w:eastAsia="de-DE"/>
          <w14:ligatures w14:val="none"/>
        </w:rPr>
      </w:pPr>
      <w:r w:rsidRPr="00B17222">
        <w:rPr>
          <w:rFonts w:ascii="Inter" w:eastAsia="Times New Roman" w:hAnsi="Inter" w:cs="Times New Roman"/>
          <w:color w:val="000000"/>
          <w:kern w:val="0"/>
          <w:sz w:val="27"/>
          <w:szCs w:val="27"/>
          <w:lang w:eastAsia="de-DE"/>
          <w14:ligatures w14:val="none"/>
        </w:rPr>
        <w:t> </w:t>
      </w:r>
    </w:p>
    <w:p w14:paraId="7F1C135A" w14:textId="77777777" w:rsidR="00B17222" w:rsidRPr="00B17222" w:rsidRDefault="00B17222" w:rsidP="00B17222">
      <w:pPr>
        <w:pBdr>
          <w:top w:val="single" w:sz="2" w:space="0" w:color="auto"/>
          <w:left w:val="single" w:sz="2" w:space="0" w:color="auto"/>
          <w:bottom w:val="single" w:sz="2" w:space="0" w:color="auto"/>
          <w:right w:val="single" w:sz="2" w:space="0" w:color="auto"/>
        </w:pBdr>
        <w:spacing w:after="0" w:line="240" w:lineRule="auto"/>
        <w:rPr>
          <w:rFonts w:ascii="Inter" w:eastAsia="Times New Roman" w:hAnsi="Inter" w:cs="Times New Roman"/>
          <w:color w:val="000000"/>
          <w:kern w:val="0"/>
          <w:sz w:val="27"/>
          <w:szCs w:val="27"/>
          <w:lang w:eastAsia="de-DE"/>
          <w14:ligatures w14:val="none"/>
        </w:rPr>
      </w:pPr>
      <w:r w:rsidRPr="00B17222">
        <w:rPr>
          <w:rFonts w:ascii="Inter" w:eastAsia="Times New Roman" w:hAnsi="Inter" w:cs="Times New Roman"/>
          <w:color w:val="000000"/>
          <w:kern w:val="0"/>
          <w:sz w:val="27"/>
          <w:szCs w:val="27"/>
          <w:lang w:eastAsia="de-DE"/>
          <w14:ligatures w14:val="none"/>
        </w:rPr>
        <w:t>Info &amp; Anmeldung </w:t>
      </w:r>
      <w:r w:rsidRPr="00B17222">
        <w:rPr>
          <w:rFonts w:ascii="Inter" w:eastAsia="Times New Roman" w:hAnsi="Inter" w:cs="Times New Roman"/>
          <w:b/>
          <w:bCs/>
          <w:color w:val="000000"/>
          <w:kern w:val="0"/>
          <w:sz w:val="27"/>
          <w:szCs w:val="27"/>
          <w:bdr w:val="single" w:sz="2" w:space="0" w:color="auto" w:frame="1"/>
          <w:lang w:eastAsia="de-DE"/>
          <w14:ligatures w14:val="none"/>
        </w:rPr>
        <w:t>bis 26.06.2026</w:t>
      </w:r>
      <w:r w:rsidRPr="00B17222">
        <w:rPr>
          <w:rFonts w:ascii="Inter" w:eastAsia="Times New Roman" w:hAnsi="Inter" w:cs="Times New Roman"/>
          <w:color w:val="000000"/>
          <w:kern w:val="0"/>
          <w:sz w:val="27"/>
          <w:szCs w:val="27"/>
          <w:lang w:eastAsia="de-DE"/>
          <w14:ligatures w14:val="none"/>
        </w:rPr>
        <w:t> über</w:t>
      </w:r>
    </w:p>
    <w:p w14:paraId="731F72F5" w14:textId="77777777" w:rsidR="00B17222" w:rsidRPr="00B17222" w:rsidRDefault="00B17222" w:rsidP="00B17222">
      <w:pPr>
        <w:pBdr>
          <w:top w:val="single" w:sz="2" w:space="0" w:color="auto"/>
          <w:left w:val="single" w:sz="2" w:space="0" w:color="auto"/>
          <w:bottom w:val="single" w:sz="2" w:space="0" w:color="auto"/>
          <w:right w:val="single" w:sz="2" w:space="0" w:color="auto"/>
        </w:pBdr>
        <w:spacing w:after="0" w:line="240" w:lineRule="auto"/>
        <w:rPr>
          <w:rFonts w:ascii="Inter" w:eastAsia="Times New Roman" w:hAnsi="Inter" w:cs="Times New Roman"/>
          <w:color w:val="000000"/>
          <w:kern w:val="0"/>
          <w:sz w:val="27"/>
          <w:szCs w:val="27"/>
          <w:lang w:eastAsia="de-DE"/>
          <w14:ligatures w14:val="none"/>
        </w:rPr>
      </w:pPr>
      <w:r w:rsidRPr="00B17222">
        <w:rPr>
          <w:rFonts w:ascii="Inter" w:eastAsia="Times New Roman" w:hAnsi="Inter" w:cs="Times New Roman"/>
          <w:color w:val="000000"/>
          <w:kern w:val="0"/>
          <w:sz w:val="27"/>
          <w:szCs w:val="27"/>
          <w:lang w:eastAsia="de-DE"/>
          <w14:ligatures w14:val="none"/>
        </w:rPr>
        <w:t> </w:t>
      </w:r>
    </w:p>
    <w:p w14:paraId="188A063C" w14:textId="77777777" w:rsidR="00B17222" w:rsidRPr="00B17222" w:rsidRDefault="00B17222" w:rsidP="00B17222">
      <w:pPr>
        <w:pBdr>
          <w:top w:val="single" w:sz="2" w:space="0" w:color="auto"/>
          <w:left w:val="single" w:sz="2" w:space="0" w:color="auto"/>
          <w:bottom w:val="single" w:sz="2" w:space="0" w:color="auto"/>
          <w:right w:val="single" w:sz="2" w:space="0" w:color="auto"/>
        </w:pBdr>
        <w:spacing w:after="0" w:line="240" w:lineRule="auto"/>
        <w:rPr>
          <w:rFonts w:ascii="Inter" w:eastAsia="Times New Roman" w:hAnsi="Inter" w:cs="Times New Roman"/>
          <w:color w:val="000000"/>
          <w:kern w:val="0"/>
          <w:sz w:val="27"/>
          <w:szCs w:val="27"/>
          <w:lang w:eastAsia="de-DE"/>
          <w14:ligatures w14:val="none"/>
        </w:rPr>
      </w:pPr>
      <w:r w:rsidRPr="00B17222">
        <w:rPr>
          <w:rFonts w:ascii="Inter" w:eastAsia="Times New Roman" w:hAnsi="Inter" w:cs="Times New Roman"/>
          <w:color w:val="000000"/>
          <w:kern w:val="0"/>
          <w:sz w:val="27"/>
          <w:szCs w:val="27"/>
          <w:lang w:eastAsia="de-DE"/>
          <w14:ligatures w14:val="none"/>
        </w:rPr>
        <w:t xml:space="preserve">das Evangelische Gemeindebüro, </w:t>
      </w:r>
      <w:proofErr w:type="spellStart"/>
      <w:r w:rsidRPr="00B17222">
        <w:rPr>
          <w:rFonts w:ascii="Inter" w:eastAsia="Times New Roman" w:hAnsi="Inter" w:cs="Times New Roman"/>
          <w:color w:val="000000"/>
          <w:kern w:val="0"/>
          <w:sz w:val="27"/>
          <w:szCs w:val="27"/>
          <w:lang w:eastAsia="de-DE"/>
          <w14:ligatures w14:val="none"/>
        </w:rPr>
        <w:t>Viebahnstr</w:t>
      </w:r>
      <w:proofErr w:type="spellEnd"/>
      <w:r w:rsidRPr="00B17222">
        <w:rPr>
          <w:rFonts w:ascii="Inter" w:eastAsia="Times New Roman" w:hAnsi="Inter" w:cs="Times New Roman"/>
          <w:color w:val="000000"/>
          <w:kern w:val="0"/>
          <w:sz w:val="27"/>
          <w:szCs w:val="27"/>
          <w:lang w:eastAsia="de-DE"/>
          <w14:ligatures w14:val="none"/>
        </w:rPr>
        <w:t>. 13a, 58739 Wickede, Telefon: 02377 / 3153, Email: </w:t>
      </w:r>
      <w:proofErr w:type="spellStart"/>
      <w:r w:rsidRPr="00B17222">
        <w:rPr>
          <w:rFonts w:ascii="Inter" w:eastAsia="Times New Roman" w:hAnsi="Inter" w:cs="Times New Roman"/>
          <w:color w:val="000000"/>
          <w:kern w:val="0"/>
          <w:sz w:val="27"/>
          <w:szCs w:val="27"/>
          <w:lang w:eastAsia="de-DE"/>
          <w14:ligatures w14:val="none"/>
        </w:rPr>
        <w:fldChar w:fldCharType="begin"/>
      </w:r>
      <w:r w:rsidRPr="00B17222">
        <w:rPr>
          <w:rFonts w:ascii="Inter" w:eastAsia="Times New Roman" w:hAnsi="Inter" w:cs="Times New Roman"/>
          <w:color w:val="000000"/>
          <w:kern w:val="0"/>
          <w:sz w:val="27"/>
          <w:szCs w:val="27"/>
          <w:lang w:eastAsia="de-DE"/>
          <w14:ligatures w14:val="none"/>
        </w:rPr>
        <w:instrText>HYPERLINK "mailto:gemeindebuero@ev-wickede.de"</w:instrText>
      </w:r>
      <w:r w:rsidRPr="00B17222">
        <w:rPr>
          <w:rFonts w:ascii="Inter" w:eastAsia="Times New Roman" w:hAnsi="Inter" w:cs="Times New Roman"/>
          <w:color w:val="000000"/>
          <w:kern w:val="0"/>
          <w:sz w:val="27"/>
          <w:szCs w:val="27"/>
          <w:lang w:eastAsia="de-DE"/>
          <w14:ligatures w14:val="none"/>
        </w:rPr>
      </w:r>
      <w:r w:rsidRPr="00B17222">
        <w:rPr>
          <w:rFonts w:ascii="Inter" w:eastAsia="Times New Roman" w:hAnsi="Inter" w:cs="Times New Roman"/>
          <w:color w:val="000000"/>
          <w:kern w:val="0"/>
          <w:sz w:val="27"/>
          <w:szCs w:val="27"/>
          <w:lang w:eastAsia="de-DE"/>
          <w14:ligatures w14:val="none"/>
        </w:rPr>
        <w:fldChar w:fldCharType="separate"/>
      </w:r>
      <w:r w:rsidRPr="00B17222">
        <w:rPr>
          <w:rFonts w:ascii="Inter" w:eastAsia="Times New Roman" w:hAnsi="Inter" w:cs="Times New Roman"/>
          <w:color w:val="074B8C"/>
          <w:kern w:val="0"/>
          <w:sz w:val="27"/>
          <w:szCs w:val="27"/>
          <w:u w:val="single"/>
          <w:bdr w:val="single" w:sz="2" w:space="0" w:color="auto" w:frame="1"/>
          <w:lang w:eastAsia="de-DE"/>
          <w14:ligatures w14:val="none"/>
        </w:rPr>
        <w:t>gemeindebuero</w:t>
      </w:r>
      <w:proofErr w:type="spellEnd"/>
      <w:r w:rsidRPr="00B17222">
        <w:rPr>
          <w:rFonts w:ascii="Inter" w:eastAsia="Times New Roman" w:hAnsi="Inter" w:cs="Times New Roman"/>
          <w:color w:val="074B8C"/>
          <w:kern w:val="0"/>
          <w:sz w:val="27"/>
          <w:szCs w:val="27"/>
          <w:u w:val="single"/>
          <w:bdr w:val="single" w:sz="2" w:space="0" w:color="auto" w:frame="1"/>
          <w:lang w:eastAsia="de-DE"/>
          <w14:ligatures w14:val="none"/>
        </w:rPr>
        <w:t>[at]ev-wickede.de</w:t>
      </w:r>
      <w:r w:rsidRPr="00B17222">
        <w:rPr>
          <w:rFonts w:ascii="Inter" w:eastAsia="Times New Roman" w:hAnsi="Inter" w:cs="Times New Roman"/>
          <w:color w:val="000000"/>
          <w:kern w:val="0"/>
          <w:sz w:val="27"/>
          <w:szCs w:val="27"/>
          <w:lang w:eastAsia="de-DE"/>
          <w14:ligatures w14:val="none"/>
        </w:rPr>
        <w:fldChar w:fldCharType="end"/>
      </w:r>
    </w:p>
    <w:p w14:paraId="021DEE90" w14:textId="77777777" w:rsidR="00B17222" w:rsidRPr="00B17222" w:rsidRDefault="00B17222" w:rsidP="00B17222">
      <w:pPr>
        <w:pBdr>
          <w:top w:val="single" w:sz="2" w:space="0" w:color="auto"/>
          <w:left w:val="single" w:sz="2" w:space="0" w:color="auto"/>
          <w:bottom w:val="single" w:sz="2" w:space="0" w:color="auto"/>
          <w:right w:val="single" w:sz="2" w:space="0" w:color="auto"/>
        </w:pBdr>
        <w:spacing w:after="0" w:line="240" w:lineRule="auto"/>
        <w:rPr>
          <w:rFonts w:ascii="Inter" w:eastAsia="Times New Roman" w:hAnsi="Inter" w:cs="Times New Roman"/>
          <w:color w:val="000000"/>
          <w:kern w:val="0"/>
          <w:sz w:val="27"/>
          <w:szCs w:val="27"/>
          <w:lang w:eastAsia="de-DE"/>
          <w14:ligatures w14:val="none"/>
        </w:rPr>
      </w:pPr>
      <w:r w:rsidRPr="00B17222">
        <w:rPr>
          <w:rFonts w:ascii="Inter" w:eastAsia="Times New Roman" w:hAnsi="Inter" w:cs="Times New Roman"/>
          <w:color w:val="000000"/>
          <w:kern w:val="0"/>
          <w:sz w:val="27"/>
          <w:szCs w:val="27"/>
          <w:lang w:eastAsia="de-DE"/>
          <w14:ligatures w14:val="none"/>
        </w:rPr>
        <w:t>das Katholische Pfarrbüro St. Antonius, Kirchstraße. 40, 58739 Wickede (Ruhr), Telefon: 02377 / 2377, Email: </w:t>
      </w:r>
      <w:proofErr w:type="spellStart"/>
      <w:r w:rsidRPr="00B17222">
        <w:rPr>
          <w:rFonts w:ascii="Inter" w:eastAsia="Times New Roman" w:hAnsi="Inter" w:cs="Times New Roman"/>
          <w:color w:val="000000"/>
          <w:kern w:val="0"/>
          <w:sz w:val="27"/>
          <w:szCs w:val="27"/>
          <w:lang w:eastAsia="de-DE"/>
          <w14:ligatures w14:val="none"/>
        </w:rPr>
        <w:fldChar w:fldCharType="begin"/>
      </w:r>
      <w:r w:rsidRPr="00B17222">
        <w:rPr>
          <w:rFonts w:ascii="Inter" w:eastAsia="Times New Roman" w:hAnsi="Inter" w:cs="Times New Roman"/>
          <w:color w:val="000000"/>
          <w:kern w:val="0"/>
          <w:sz w:val="27"/>
          <w:szCs w:val="27"/>
          <w:lang w:eastAsia="de-DE"/>
          <w14:ligatures w14:val="none"/>
        </w:rPr>
        <w:instrText>HYPERLINK "mailto:buero.wickede@katholisch-werl.de"</w:instrText>
      </w:r>
      <w:r w:rsidRPr="00B17222">
        <w:rPr>
          <w:rFonts w:ascii="Inter" w:eastAsia="Times New Roman" w:hAnsi="Inter" w:cs="Times New Roman"/>
          <w:color w:val="000000"/>
          <w:kern w:val="0"/>
          <w:sz w:val="27"/>
          <w:szCs w:val="27"/>
          <w:lang w:eastAsia="de-DE"/>
          <w14:ligatures w14:val="none"/>
        </w:rPr>
      </w:r>
      <w:r w:rsidRPr="00B17222">
        <w:rPr>
          <w:rFonts w:ascii="Inter" w:eastAsia="Times New Roman" w:hAnsi="Inter" w:cs="Times New Roman"/>
          <w:color w:val="000000"/>
          <w:kern w:val="0"/>
          <w:sz w:val="27"/>
          <w:szCs w:val="27"/>
          <w:lang w:eastAsia="de-DE"/>
          <w14:ligatures w14:val="none"/>
        </w:rPr>
        <w:fldChar w:fldCharType="separate"/>
      </w:r>
      <w:r w:rsidRPr="00B17222">
        <w:rPr>
          <w:rFonts w:ascii="Inter" w:eastAsia="Times New Roman" w:hAnsi="Inter" w:cs="Times New Roman"/>
          <w:color w:val="074B8C"/>
          <w:kern w:val="0"/>
          <w:sz w:val="27"/>
          <w:szCs w:val="27"/>
          <w:u w:val="single"/>
          <w:bdr w:val="single" w:sz="2" w:space="0" w:color="auto" w:frame="1"/>
          <w:lang w:eastAsia="de-DE"/>
          <w14:ligatures w14:val="none"/>
        </w:rPr>
        <w:t>buero.wickede</w:t>
      </w:r>
      <w:proofErr w:type="spellEnd"/>
      <w:r w:rsidRPr="00B17222">
        <w:rPr>
          <w:rFonts w:ascii="Inter" w:eastAsia="Times New Roman" w:hAnsi="Inter" w:cs="Times New Roman"/>
          <w:color w:val="074B8C"/>
          <w:kern w:val="0"/>
          <w:sz w:val="27"/>
          <w:szCs w:val="27"/>
          <w:u w:val="single"/>
          <w:bdr w:val="single" w:sz="2" w:space="0" w:color="auto" w:frame="1"/>
          <w:lang w:eastAsia="de-DE"/>
          <w14:ligatures w14:val="none"/>
        </w:rPr>
        <w:t>[at]katholisch-werl.de</w:t>
      </w:r>
      <w:r w:rsidRPr="00B17222">
        <w:rPr>
          <w:rFonts w:ascii="Inter" w:eastAsia="Times New Roman" w:hAnsi="Inter" w:cs="Times New Roman"/>
          <w:color w:val="000000"/>
          <w:kern w:val="0"/>
          <w:sz w:val="27"/>
          <w:szCs w:val="27"/>
          <w:lang w:eastAsia="de-DE"/>
          <w14:ligatures w14:val="none"/>
        </w:rPr>
        <w:fldChar w:fldCharType="end"/>
      </w:r>
    </w:p>
    <w:p w14:paraId="5155B7B8" w14:textId="77777777" w:rsidR="00B17222" w:rsidRPr="00B17222" w:rsidRDefault="00B17222" w:rsidP="00B17222">
      <w:pPr>
        <w:pBdr>
          <w:top w:val="single" w:sz="2" w:space="0" w:color="auto"/>
          <w:left w:val="single" w:sz="2" w:space="0" w:color="auto"/>
          <w:bottom w:val="single" w:sz="2" w:space="0" w:color="auto"/>
          <w:right w:val="single" w:sz="2" w:space="0" w:color="auto"/>
        </w:pBdr>
        <w:spacing w:after="0" w:line="240" w:lineRule="auto"/>
        <w:rPr>
          <w:rFonts w:ascii="Inter" w:eastAsia="Times New Roman" w:hAnsi="Inter" w:cs="Times New Roman"/>
          <w:color w:val="000000"/>
          <w:kern w:val="0"/>
          <w:sz w:val="27"/>
          <w:szCs w:val="27"/>
          <w:lang w:eastAsia="de-DE"/>
          <w14:ligatures w14:val="none"/>
        </w:rPr>
      </w:pPr>
      <w:r w:rsidRPr="00B17222">
        <w:rPr>
          <w:rFonts w:ascii="Inter" w:eastAsia="Times New Roman" w:hAnsi="Inter" w:cs="Times New Roman"/>
          <w:color w:val="000000"/>
          <w:kern w:val="0"/>
          <w:sz w:val="27"/>
          <w:szCs w:val="27"/>
          <w:lang w:eastAsia="de-DE"/>
          <w14:ligatures w14:val="none"/>
        </w:rPr>
        <w:t> </w:t>
      </w:r>
    </w:p>
    <w:p w14:paraId="6075EA88" w14:textId="77777777" w:rsidR="00B17222" w:rsidRPr="00B17222" w:rsidRDefault="00B17222" w:rsidP="00B17222">
      <w:pPr>
        <w:pBdr>
          <w:top w:val="single" w:sz="2" w:space="0" w:color="auto"/>
          <w:left w:val="single" w:sz="2" w:space="0" w:color="auto"/>
          <w:bottom w:val="single" w:sz="2" w:space="0" w:color="auto"/>
          <w:right w:val="single" w:sz="2" w:space="0" w:color="auto"/>
        </w:pBdr>
        <w:spacing w:after="0" w:line="240" w:lineRule="auto"/>
        <w:rPr>
          <w:rFonts w:ascii="Inter" w:eastAsia="Times New Roman" w:hAnsi="Inter" w:cs="Times New Roman"/>
          <w:color w:val="000000"/>
          <w:kern w:val="0"/>
          <w:sz w:val="27"/>
          <w:szCs w:val="27"/>
          <w:lang w:eastAsia="de-DE"/>
          <w14:ligatures w14:val="none"/>
        </w:rPr>
      </w:pPr>
      <w:r w:rsidRPr="00B17222">
        <w:rPr>
          <w:rFonts w:ascii="Inter" w:eastAsia="Times New Roman" w:hAnsi="Inter" w:cs="Times New Roman"/>
          <w:color w:val="000000"/>
          <w:kern w:val="0"/>
          <w:sz w:val="27"/>
          <w:szCs w:val="27"/>
          <w:lang w:eastAsia="de-DE"/>
          <w14:ligatures w14:val="none"/>
        </w:rPr>
        <w:t>Bei Buchung wird eine Anzahlung von 100 € pro Person fällig </w:t>
      </w:r>
    </w:p>
    <w:p w14:paraId="26B34856" w14:textId="77777777" w:rsidR="00B17222" w:rsidRPr="00B17222" w:rsidRDefault="00B17222" w:rsidP="00B17222">
      <w:pPr>
        <w:pBdr>
          <w:top w:val="single" w:sz="2" w:space="0" w:color="auto"/>
          <w:left w:val="single" w:sz="2" w:space="0" w:color="auto"/>
          <w:bottom w:val="single" w:sz="2" w:space="0" w:color="auto"/>
          <w:right w:val="single" w:sz="2" w:space="0" w:color="auto"/>
        </w:pBdr>
        <w:spacing w:after="0" w:line="240" w:lineRule="auto"/>
        <w:rPr>
          <w:rFonts w:ascii="Inter" w:eastAsia="Times New Roman" w:hAnsi="Inter" w:cs="Times New Roman"/>
          <w:color w:val="000000"/>
          <w:kern w:val="0"/>
          <w:sz w:val="27"/>
          <w:szCs w:val="27"/>
          <w:lang w:eastAsia="de-DE"/>
          <w14:ligatures w14:val="none"/>
        </w:rPr>
      </w:pPr>
      <w:r w:rsidRPr="00B17222">
        <w:rPr>
          <w:rFonts w:ascii="Inter" w:eastAsia="Times New Roman" w:hAnsi="Inter" w:cs="Times New Roman"/>
          <w:color w:val="000000"/>
          <w:kern w:val="0"/>
          <w:sz w:val="27"/>
          <w:szCs w:val="27"/>
          <w:lang w:eastAsia="de-DE"/>
          <w14:ligatures w14:val="none"/>
        </w:rPr>
        <w:t> </w:t>
      </w:r>
    </w:p>
    <w:p w14:paraId="46EAD86B" w14:textId="77777777" w:rsidR="00B17222" w:rsidRPr="00B17222" w:rsidRDefault="00B17222" w:rsidP="00B17222">
      <w:pPr>
        <w:pBdr>
          <w:top w:val="single" w:sz="2" w:space="0" w:color="auto"/>
          <w:left w:val="single" w:sz="2" w:space="0" w:color="auto"/>
          <w:bottom w:val="single" w:sz="2" w:space="0" w:color="auto"/>
          <w:right w:val="single" w:sz="2" w:space="0" w:color="auto"/>
        </w:pBdr>
        <w:spacing w:after="0" w:line="240" w:lineRule="auto"/>
        <w:rPr>
          <w:rFonts w:ascii="Inter" w:eastAsia="Times New Roman" w:hAnsi="Inter" w:cs="Times New Roman"/>
          <w:color w:val="000000"/>
          <w:kern w:val="0"/>
          <w:sz w:val="27"/>
          <w:szCs w:val="27"/>
          <w:lang w:eastAsia="de-DE"/>
          <w14:ligatures w14:val="none"/>
        </w:rPr>
      </w:pPr>
      <w:r w:rsidRPr="00B17222">
        <w:rPr>
          <w:rFonts w:ascii="Inter" w:eastAsia="Times New Roman" w:hAnsi="Inter" w:cs="Times New Roman"/>
          <w:color w:val="000000"/>
          <w:kern w:val="0"/>
          <w:sz w:val="27"/>
          <w:szCs w:val="27"/>
          <w:lang w:eastAsia="de-DE"/>
          <w14:ligatures w14:val="none"/>
        </w:rPr>
        <w:t xml:space="preserve">Vertragspartner ist die </w:t>
      </w:r>
      <w:proofErr w:type="spellStart"/>
      <w:r w:rsidRPr="00B17222">
        <w:rPr>
          <w:rFonts w:ascii="Inter" w:eastAsia="Times New Roman" w:hAnsi="Inter" w:cs="Times New Roman"/>
          <w:color w:val="000000"/>
          <w:kern w:val="0"/>
          <w:sz w:val="27"/>
          <w:szCs w:val="27"/>
          <w:lang w:eastAsia="de-DE"/>
          <w14:ligatures w14:val="none"/>
        </w:rPr>
        <w:t>ReiseMission</w:t>
      </w:r>
      <w:proofErr w:type="spellEnd"/>
      <w:r w:rsidRPr="00B17222">
        <w:rPr>
          <w:rFonts w:ascii="Inter" w:eastAsia="Times New Roman" w:hAnsi="Inter" w:cs="Times New Roman"/>
          <w:color w:val="000000"/>
          <w:kern w:val="0"/>
          <w:sz w:val="27"/>
          <w:szCs w:val="27"/>
          <w:lang w:eastAsia="de-DE"/>
          <w14:ligatures w14:val="none"/>
        </w:rPr>
        <w:t>, Jacobstraße 10, 04105 Leipzig.</w:t>
      </w:r>
    </w:p>
    <w:p w14:paraId="4708FFFB" w14:textId="77777777" w:rsidR="004559D2" w:rsidRDefault="004559D2"/>
    <w:sectPr w:rsidR="004559D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Inter">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222"/>
    <w:rsid w:val="00455143"/>
    <w:rsid w:val="004559D2"/>
    <w:rsid w:val="00B17222"/>
    <w:rsid w:val="00D34C0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082C4"/>
  <w15:chartTrackingRefBased/>
  <w15:docId w15:val="{6FB0DB74-24D3-42E6-BB40-D03D57DD2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B172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B172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B17222"/>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B17222"/>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B17222"/>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B17222"/>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B17222"/>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B17222"/>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B17222"/>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17222"/>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B17222"/>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B17222"/>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B17222"/>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B17222"/>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B17222"/>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B17222"/>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B17222"/>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B17222"/>
    <w:rPr>
      <w:rFonts w:eastAsiaTheme="majorEastAsia" w:cstheme="majorBidi"/>
      <w:color w:val="272727" w:themeColor="text1" w:themeTint="D8"/>
    </w:rPr>
  </w:style>
  <w:style w:type="paragraph" w:styleId="Titel">
    <w:name w:val="Title"/>
    <w:basedOn w:val="Standard"/>
    <w:next w:val="Standard"/>
    <w:link w:val="TitelZchn"/>
    <w:uiPriority w:val="10"/>
    <w:qFormat/>
    <w:rsid w:val="00B172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17222"/>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B17222"/>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B17222"/>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B17222"/>
    <w:pPr>
      <w:spacing w:before="160"/>
      <w:jc w:val="center"/>
    </w:pPr>
    <w:rPr>
      <w:i/>
      <w:iCs/>
      <w:color w:val="404040" w:themeColor="text1" w:themeTint="BF"/>
    </w:rPr>
  </w:style>
  <w:style w:type="character" w:customStyle="1" w:styleId="ZitatZchn">
    <w:name w:val="Zitat Zchn"/>
    <w:basedOn w:val="Absatz-Standardschriftart"/>
    <w:link w:val="Zitat"/>
    <w:uiPriority w:val="29"/>
    <w:rsid w:val="00B17222"/>
    <w:rPr>
      <w:i/>
      <w:iCs/>
      <w:color w:val="404040" w:themeColor="text1" w:themeTint="BF"/>
    </w:rPr>
  </w:style>
  <w:style w:type="paragraph" w:styleId="Listenabsatz">
    <w:name w:val="List Paragraph"/>
    <w:basedOn w:val="Standard"/>
    <w:uiPriority w:val="34"/>
    <w:qFormat/>
    <w:rsid w:val="00B17222"/>
    <w:pPr>
      <w:ind w:left="720"/>
      <w:contextualSpacing/>
    </w:pPr>
  </w:style>
  <w:style w:type="character" w:styleId="IntensiveHervorhebung">
    <w:name w:val="Intense Emphasis"/>
    <w:basedOn w:val="Absatz-Standardschriftart"/>
    <w:uiPriority w:val="21"/>
    <w:qFormat/>
    <w:rsid w:val="00B17222"/>
    <w:rPr>
      <w:i/>
      <w:iCs/>
      <w:color w:val="0F4761" w:themeColor="accent1" w:themeShade="BF"/>
    </w:rPr>
  </w:style>
  <w:style w:type="paragraph" w:styleId="IntensivesZitat">
    <w:name w:val="Intense Quote"/>
    <w:basedOn w:val="Standard"/>
    <w:next w:val="Standard"/>
    <w:link w:val="IntensivesZitatZchn"/>
    <w:uiPriority w:val="30"/>
    <w:qFormat/>
    <w:rsid w:val="00B172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B17222"/>
    <w:rPr>
      <w:i/>
      <w:iCs/>
      <w:color w:val="0F4761" w:themeColor="accent1" w:themeShade="BF"/>
    </w:rPr>
  </w:style>
  <w:style w:type="character" w:styleId="IntensiverVerweis">
    <w:name w:val="Intense Reference"/>
    <w:basedOn w:val="Absatz-Standardschriftart"/>
    <w:uiPriority w:val="32"/>
    <w:qFormat/>
    <w:rsid w:val="00B1722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354</Words>
  <Characters>2237</Characters>
  <Application>Microsoft Office Word</Application>
  <DocSecurity>0</DocSecurity>
  <Lines>18</Lines>
  <Paragraphs>5</Paragraphs>
  <ScaleCrop>false</ScaleCrop>
  <Company/>
  <LinksUpToDate>false</LinksUpToDate>
  <CharactersWithSpaces>2586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Limbrock, Hans</dc:creator>
  <cp:keywords/>
  <dc:description/>
  <cp:lastModifiedBy>Limbrock, Hans</cp:lastModifiedBy>
  <cp:revision>1</cp:revision>
  <dcterms:created xsi:type="dcterms:W3CDTF">2026-03-17T09:04:00Z</dcterms:created>
  <dcterms:modified xsi:type="dcterms:W3CDTF">2026-03-17T09:05:00Z</dcterms:modified>
</cp:coreProperties>
</file>