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039ED" w14:textId="77777777" w:rsidR="002F0E27" w:rsidRDefault="002F0E27" w:rsidP="002F0E27">
      <w:pPr>
        <w:rPr>
          <w:rFonts w:eastAsia="Times New Roman"/>
          <w:b/>
          <w:bCs/>
          <w:color w:val="000000"/>
        </w:rPr>
      </w:pPr>
      <w:r>
        <w:rPr>
          <w:rFonts w:eastAsia="Times New Roman"/>
          <w:b/>
          <w:bCs/>
          <w:color w:val="000000"/>
        </w:rPr>
        <w:t>SEELEN-ZEIT-SOMMER</w:t>
      </w:r>
    </w:p>
    <w:p w14:paraId="6D354DFB" w14:textId="7D5B38D9" w:rsidR="002F0E27" w:rsidRDefault="002F0E27" w:rsidP="002F0E27">
      <w:pPr>
        <w:rPr>
          <w:rFonts w:eastAsia="Times New Roman"/>
          <w:color w:val="000000"/>
        </w:rPr>
      </w:pPr>
      <w:r>
        <w:rPr>
          <w:rFonts w:eastAsia="Times New Roman"/>
          <w:b/>
          <w:bCs/>
          <w:color w:val="000000"/>
        </w:rPr>
        <w:t>im Schiefen Turm</w:t>
      </w:r>
    </w:p>
    <w:p w14:paraId="30FD80BC" w14:textId="77777777" w:rsidR="002F0E27" w:rsidRDefault="002F0E27" w:rsidP="002F0E27">
      <w:pPr>
        <w:rPr>
          <w:rFonts w:eastAsia="Times New Roman"/>
          <w:color w:val="000000"/>
        </w:rPr>
      </w:pPr>
      <w:r>
        <w:rPr>
          <w:rFonts w:eastAsia="Times New Roman"/>
          <w:color w:val="000000"/>
        </w:rPr>
        <w:t>Nach dem gelungenen Auftakt im letzten Jahr im Rahmen des Spirituellen Sommers findet nun zum zweiten Mal der SEELEN-ZEIT-SOMMER im Schiefen Turm statt:</w:t>
      </w:r>
    </w:p>
    <w:p w14:paraId="08406B2A" w14:textId="77777777" w:rsidR="002F0E27" w:rsidRDefault="002F0E27" w:rsidP="002F0E27">
      <w:pPr>
        <w:rPr>
          <w:rFonts w:eastAsia="Times New Roman"/>
          <w:color w:val="000000"/>
        </w:rPr>
      </w:pPr>
      <w:r>
        <w:rPr>
          <w:rFonts w:eastAsia="Times New Roman"/>
          <w:color w:val="000000"/>
        </w:rPr>
        <w:t>„Aber sei nur stille zu Gott, meine Seele“ – Einfach zur Ruhe kommen am Ende einer Woche. Der SEELEN-ZEIT-SOMMER lädt Sie ein, alles, was Ihnen auf dem Herzen und auf der Seele liegt, Gott anzuvertrauen. Eine Zeit der Stille ermöglicht ein Innehalten und Ausruhen, kleine Textpassagen bieten Anreiz zum Nachdenken. Musik stärkt und klingt nach. Nach der gut einstündigen Auszeit besteht außerdem die Möglichkeit, gesegnet zu werden. Die Veranstaltung unter der Leitung von Gemeindereferentin Martina Neuhaus und Pfarrerin Holler findet statt an folgenden Freitagen: 07. August, 14. August und 21. August und 28. August, jeweils um 18.00 Uhr.</w:t>
      </w:r>
    </w:p>
    <w:p w14:paraId="057556A9" w14:textId="77777777" w:rsidR="004559D2" w:rsidRDefault="004559D2"/>
    <w:sectPr w:rsidR="004559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27"/>
    <w:rsid w:val="002F0E27"/>
    <w:rsid w:val="004559D2"/>
    <w:rsid w:val="00AA6D54"/>
    <w:rsid w:val="00D34C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1D2D"/>
  <w15:chartTrackingRefBased/>
  <w15:docId w15:val="{C09C4842-14F8-4B86-931E-B3B7C48B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0E27"/>
    <w:pPr>
      <w:spacing w:after="0" w:line="240" w:lineRule="auto"/>
    </w:pPr>
    <w:rPr>
      <w:rFonts w:ascii="Aptos" w:hAnsi="Aptos" w:cs="Aptos"/>
      <w:kern w:val="0"/>
      <w:lang w:eastAsia="de-DE"/>
      <w14:ligatures w14:val="none"/>
    </w:rPr>
  </w:style>
  <w:style w:type="paragraph" w:styleId="berschrift1">
    <w:name w:val="heading 1"/>
    <w:basedOn w:val="Standard"/>
    <w:next w:val="Standard"/>
    <w:link w:val="berschrift1Zchn"/>
    <w:uiPriority w:val="9"/>
    <w:qFormat/>
    <w:rsid w:val="002F0E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2F0E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2F0E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2F0E2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2F0E2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2F0E2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2F0E2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2F0E2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2F0E2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0E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0E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0E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0E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0E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0E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0E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0E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0E27"/>
    <w:rPr>
      <w:rFonts w:eastAsiaTheme="majorEastAsia" w:cstheme="majorBidi"/>
      <w:color w:val="272727" w:themeColor="text1" w:themeTint="D8"/>
    </w:rPr>
  </w:style>
  <w:style w:type="paragraph" w:styleId="Titel">
    <w:name w:val="Title"/>
    <w:basedOn w:val="Standard"/>
    <w:next w:val="Standard"/>
    <w:link w:val="TitelZchn"/>
    <w:uiPriority w:val="10"/>
    <w:qFormat/>
    <w:rsid w:val="002F0E2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2F0E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0E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2F0E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F0E27"/>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2F0E27"/>
    <w:rPr>
      <w:i/>
      <w:iCs/>
      <w:color w:val="404040" w:themeColor="text1" w:themeTint="BF"/>
    </w:rPr>
  </w:style>
  <w:style w:type="paragraph" w:styleId="Listenabsatz">
    <w:name w:val="List Paragraph"/>
    <w:basedOn w:val="Standard"/>
    <w:uiPriority w:val="34"/>
    <w:qFormat/>
    <w:rsid w:val="002F0E27"/>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2F0E27"/>
    <w:rPr>
      <w:i/>
      <w:iCs/>
      <w:color w:val="0F4761" w:themeColor="accent1" w:themeShade="BF"/>
    </w:rPr>
  </w:style>
  <w:style w:type="paragraph" w:styleId="IntensivesZitat">
    <w:name w:val="Intense Quote"/>
    <w:basedOn w:val="Standard"/>
    <w:next w:val="Standard"/>
    <w:link w:val="IntensivesZitatZchn"/>
    <w:uiPriority w:val="30"/>
    <w:qFormat/>
    <w:rsid w:val="002F0E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2F0E27"/>
    <w:rPr>
      <w:i/>
      <w:iCs/>
      <w:color w:val="0F4761" w:themeColor="accent1" w:themeShade="BF"/>
    </w:rPr>
  </w:style>
  <w:style w:type="character" w:styleId="IntensiverVerweis">
    <w:name w:val="Intense Reference"/>
    <w:basedOn w:val="Absatz-Standardschriftart"/>
    <w:uiPriority w:val="32"/>
    <w:qFormat/>
    <w:rsid w:val="002F0E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719</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Limbrock, Hans</dc:creator>
  <cp:keywords/>
  <dc:description/>
  <cp:lastModifiedBy>Limbrock, Hans</cp:lastModifiedBy>
  <cp:revision>1</cp:revision>
  <dcterms:created xsi:type="dcterms:W3CDTF">2026-07-29T13:06:00Z</dcterms:created>
  <dcterms:modified xsi:type="dcterms:W3CDTF">2026-07-29T13:06:00Z</dcterms:modified>
</cp:coreProperties>
</file>